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A9E5F" w14:textId="6800D049" w:rsidR="00A266A5" w:rsidRPr="00A266A5" w:rsidRDefault="00A266A5" w:rsidP="00A266A5">
      <w:pPr>
        <w:jc w:val="center"/>
        <w:rPr>
          <w:b/>
          <w:sz w:val="72"/>
          <w:szCs w:val="96"/>
        </w:rPr>
      </w:pPr>
      <w:r w:rsidRPr="00A266A5">
        <w:rPr>
          <w:b/>
          <w:sz w:val="72"/>
          <w:szCs w:val="96"/>
        </w:rPr>
        <w:t xml:space="preserve">PATRICK A. WEGMAN, MD </w:t>
      </w:r>
    </w:p>
    <w:p w14:paraId="36BEE03F" w14:textId="09E99F98" w:rsidR="00A266A5" w:rsidRDefault="00A266A5" w:rsidP="00A266A5">
      <w:pPr>
        <w:jc w:val="center"/>
        <w:rPr>
          <w:b/>
          <w:sz w:val="72"/>
          <w:szCs w:val="96"/>
          <w:u w:val="single"/>
        </w:rPr>
      </w:pPr>
      <w:r w:rsidRPr="008A1841">
        <w:rPr>
          <w:b/>
          <w:sz w:val="48"/>
          <w:szCs w:val="72"/>
        </w:rPr>
        <w:t xml:space="preserve">Updated: </w:t>
      </w:r>
      <w:r>
        <w:rPr>
          <w:b/>
          <w:sz w:val="48"/>
          <w:szCs w:val="72"/>
        </w:rPr>
        <w:t>10-25-2018</w:t>
      </w:r>
    </w:p>
    <w:p w14:paraId="40219577" w14:textId="0FEA9E12" w:rsidR="009F3F77" w:rsidRPr="00A266A5" w:rsidRDefault="00E10244" w:rsidP="00A266A5">
      <w:pPr>
        <w:jc w:val="center"/>
        <w:rPr>
          <w:b/>
          <w:sz w:val="72"/>
          <w:szCs w:val="96"/>
          <w:u w:val="single"/>
        </w:rPr>
      </w:pPr>
      <w:r w:rsidRPr="00A266A5">
        <w:rPr>
          <w:b/>
          <w:sz w:val="72"/>
          <w:szCs w:val="96"/>
          <w:u w:val="single"/>
        </w:rPr>
        <w:t>No Show/Can</w:t>
      </w:r>
      <w:bookmarkStart w:id="0" w:name="_GoBack"/>
      <w:bookmarkEnd w:id="0"/>
      <w:r w:rsidRPr="00A266A5">
        <w:rPr>
          <w:b/>
          <w:sz w:val="72"/>
          <w:szCs w:val="96"/>
          <w:u w:val="single"/>
        </w:rPr>
        <w:t>cellation Policy</w:t>
      </w:r>
    </w:p>
    <w:p w14:paraId="26F80E3F" w14:textId="68BB8326" w:rsidR="00A266A5" w:rsidRPr="00A266A5" w:rsidRDefault="00356356" w:rsidP="00A266A5">
      <w:pPr>
        <w:ind w:firstLine="720"/>
        <w:jc w:val="center"/>
        <w:rPr>
          <w:b/>
          <w:sz w:val="24"/>
          <w:szCs w:val="72"/>
        </w:rPr>
      </w:pPr>
      <w:r w:rsidRPr="00A266A5">
        <w:rPr>
          <w:b/>
          <w:sz w:val="24"/>
          <w:szCs w:val="72"/>
        </w:rPr>
        <w:t>Effective</w:t>
      </w:r>
      <w:r w:rsidR="004B1BB8" w:rsidRPr="00A266A5">
        <w:rPr>
          <w:b/>
          <w:sz w:val="24"/>
          <w:szCs w:val="72"/>
        </w:rPr>
        <w:t>:</w:t>
      </w:r>
      <w:r w:rsidRPr="00A266A5">
        <w:rPr>
          <w:b/>
          <w:sz w:val="24"/>
          <w:szCs w:val="72"/>
        </w:rPr>
        <w:t xml:space="preserve"> 08</w:t>
      </w:r>
      <w:r w:rsidR="00D16F1F" w:rsidRPr="00A266A5">
        <w:rPr>
          <w:b/>
          <w:sz w:val="24"/>
          <w:szCs w:val="72"/>
        </w:rPr>
        <w:t>-1</w:t>
      </w:r>
      <w:r w:rsidRPr="00A266A5">
        <w:rPr>
          <w:b/>
          <w:sz w:val="24"/>
          <w:szCs w:val="72"/>
        </w:rPr>
        <w:t>2-</w:t>
      </w:r>
      <w:r w:rsidR="004B1BB8" w:rsidRPr="00A266A5">
        <w:rPr>
          <w:b/>
          <w:sz w:val="24"/>
          <w:szCs w:val="72"/>
        </w:rPr>
        <w:t>20</w:t>
      </w:r>
      <w:r w:rsidR="008A1841" w:rsidRPr="00A266A5">
        <w:rPr>
          <w:b/>
          <w:sz w:val="24"/>
          <w:szCs w:val="72"/>
        </w:rPr>
        <w:t>12</w:t>
      </w:r>
    </w:p>
    <w:p w14:paraId="0D58D46F" w14:textId="6C557853" w:rsidR="00A266A5" w:rsidRDefault="00E10244" w:rsidP="00A266A5">
      <w:pPr>
        <w:jc w:val="center"/>
        <w:rPr>
          <w:b/>
          <w:i/>
          <w:sz w:val="56"/>
          <w:szCs w:val="72"/>
        </w:rPr>
      </w:pPr>
      <w:r w:rsidRPr="00A266A5">
        <w:rPr>
          <w:b/>
          <w:i/>
          <w:sz w:val="56"/>
          <w:szCs w:val="72"/>
        </w:rPr>
        <w:t xml:space="preserve">Patients </w:t>
      </w:r>
      <w:r w:rsidR="00D16F1F" w:rsidRPr="00A266A5">
        <w:rPr>
          <w:b/>
          <w:i/>
          <w:sz w:val="56"/>
          <w:szCs w:val="72"/>
        </w:rPr>
        <w:t xml:space="preserve">may </w:t>
      </w:r>
      <w:r w:rsidRPr="00A266A5">
        <w:rPr>
          <w:b/>
          <w:i/>
          <w:sz w:val="56"/>
          <w:szCs w:val="72"/>
        </w:rPr>
        <w:t>be assessed a No Show/ Cancellat</w:t>
      </w:r>
      <w:r w:rsidR="004B1BB8" w:rsidRPr="00A266A5">
        <w:rPr>
          <w:b/>
          <w:i/>
          <w:sz w:val="56"/>
          <w:szCs w:val="72"/>
        </w:rPr>
        <w:t xml:space="preserve">ion Fee </w:t>
      </w:r>
      <w:r w:rsidR="00D16F1F" w:rsidRPr="00A266A5">
        <w:rPr>
          <w:b/>
          <w:i/>
          <w:sz w:val="56"/>
          <w:szCs w:val="72"/>
        </w:rPr>
        <w:t>for Missing a</w:t>
      </w:r>
      <w:r w:rsidR="004B1BB8" w:rsidRPr="00A266A5">
        <w:rPr>
          <w:b/>
          <w:i/>
          <w:sz w:val="56"/>
          <w:szCs w:val="72"/>
        </w:rPr>
        <w:t xml:space="preserve">n </w:t>
      </w:r>
      <w:r w:rsidRPr="00A266A5">
        <w:rPr>
          <w:b/>
          <w:i/>
          <w:sz w:val="56"/>
          <w:szCs w:val="72"/>
        </w:rPr>
        <w:t>Appointment or For Can</w:t>
      </w:r>
      <w:r w:rsidR="004B1BB8" w:rsidRPr="00A266A5">
        <w:rPr>
          <w:b/>
          <w:i/>
          <w:sz w:val="56"/>
          <w:szCs w:val="72"/>
        </w:rPr>
        <w:t>celling an Appointment within 24</w:t>
      </w:r>
      <w:r w:rsidRPr="00A266A5">
        <w:rPr>
          <w:b/>
          <w:i/>
          <w:sz w:val="56"/>
          <w:szCs w:val="72"/>
        </w:rPr>
        <w:t xml:space="preserve"> Hours of the Appointment Time.</w:t>
      </w:r>
    </w:p>
    <w:p w14:paraId="25F5FB6E" w14:textId="77777777" w:rsidR="00A266A5" w:rsidRPr="00A266A5" w:rsidRDefault="00A266A5" w:rsidP="00A266A5">
      <w:pPr>
        <w:rPr>
          <w:b/>
          <w:i/>
          <w:sz w:val="56"/>
          <w:szCs w:val="72"/>
        </w:rPr>
      </w:pPr>
    </w:p>
    <w:p w14:paraId="2F4E85EC" w14:textId="2AD5F90F" w:rsidR="00A266A5" w:rsidRPr="00A266A5" w:rsidRDefault="00A266A5" w:rsidP="00A266A5">
      <w:pPr>
        <w:jc w:val="center"/>
        <w:rPr>
          <w:b/>
          <w:sz w:val="56"/>
          <w:szCs w:val="40"/>
          <w:u w:val="single"/>
        </w:rPr>
      </w:pPr>
      <w:r w:rsidRPr="00A266A5">
        <w:rPr>
          <w:b/>
          <w:sz w:val="56"/>
          <w:szCs w:val="40"/>
          <w:u w:val="single"/>
        </w:rPr>
        <w:t>CANCELLATION FEE TYPES:</w:t>
      </w:r>
    </w:p>
    <w:p w14:paraId="202B3376" w14:textId="3A4B5E7B" w:rsidR="00A266A5" w:rsidRDefault="00A266A5" w:rsidP="00A266A5">
      <w:pPr>
        <w:pStyle w:val="ListParagraph"/>
        <w:numPr>
          <w:ilvl w:val="0"/>
          <w:numId w:val="1"/>
        </w:numPr>
        <w:jc w:val="center"/>
        <w:rPr>
          <w:b/>
          <w:sz w:val="56"/>
          <w:szCs w:val="40"/>
        </w:rPr>
      </w:pPr>
      <w:r>
        <w:rPr>
          <w:b/>
          <w:sz w:val="56"/>
          <w:szCs w:val="40"/>
        </w:rPr>
        <w:t>Return Patient: $ 75.00</w:t>
      </w:r>
    </w:p>
    <w:p w14:paraId="7D188F60" w14:textId="16265146" w:rsidR="00A266A5" w:rsidRDefault="00A266A5" w:rsidP="00A266A5">
      <w:pPr>
        <w:pStyle w:val="ListParagraph"/>
        <w:numPr>
          <w:ilvl w:val="0"/>
          <w:numId w:val="1"/>
        </w:numPr>
        <w:jc w:val="center"/>
        <w:rPr>
          <w:b/>
          <w:sz w:val="56"/>
          <w:szCs w:val="40"/>
        </w:rPr>
      </w:pPr>
      <w:r>
        <w:rPr>
          <w:b/>
          <w:sz w:val="56"/>
          <w:szCs w:val="40"/>
        </w:rPr>
        <w:t xml:space="preserve">New Patient: </w:t>
      </w:r>
      <w:r>
        <w:rPr>
          <w:b/>
          <w:sz w:val="56"/>
          <w:szCs w:val="40"/>
        </w:rPr>
        <w:tab/>
        <w:t>$ 100.00</w:t>
      </w:r>
    </w:p>
    <w:p w14:paraId="70959D29" w14:textId="7874733D" w:rsidR="00A266A5" w:rsidRDefault="00A266A5" w:rsidP="00A266A5">
      <w:pPr>
        <w:pStyle w:val="ListParagraph"/>
        <w:numPr>
          <w:ilvl w:val="0"/>
          <w:numId w:val="1"/>
        </w:numPr>
        <w:jc w:val="center"/>
        <w:rPr>
          <w:b/>
          <w:sz w:val="56"/>
          <w:szCs w:val="40"/>
        </w:rPr>
      </w:pPr>
      <w:r>
        <w:rPr>
          <w:b/>
          <w:sz w:val="56"/>
          <w:szCs w:val="40"/>
        </w:rPr>
        <w:t xml:space="preserve">Procedure: </w:t>
      </w:r>
      <w:r>
        <w:rPr>
          <w:b/>
          <w:sz w:val="56"/>
          <w:szCs w:val="40"/>
        </w:rPr>
        <w:tab/>
      </w:r>
      <w:r>
        <w:rPr>
          <w:b/>
          <w:sz w:val="56"/>
          <w:szCs w:val="40"/>
        </w:rPr>
        <w:tab/>
        <w:t>$ 150.00</w:t>
      </w:r>
    </w:p>
    <w:p w14:paraId="70DD9EFB" w14:textId="0128EE2F" w:rsidR="00A266A5" w:rsidRDefault="00A266A5" w:rsidP="00A266A5">
      <w:pPr>
        <w:jc w:val="center"/>
        <w:rPr>
          <w:b/>
          <w:sz w:val="40"/>
          <w:szCs w:val="40"/>
        </w:rPr>
      </w:pPr>
    </w:p>
    <w:p w14:paraId="1A46433D" w14:textId="77777777" w:rsidR="00A266A5" w:rsidRDefault="00A266A5" w:rsidP="00A266A5">
      <w:pPr>
        <w:jc w:val="center"/>
        <w:rPr>
          <w:b/>
          <w:sz w:val="40"/>
          <w:szCs w:val="40"/>
        </w:rPr>
      </w:pPr>
    </w:p>
    <w:p w14:paraId="455AF336" w14:textId="0D0CA41E" w:rsidR="00E10244" w:rsidRPr="00E10244" w:rsidRDefault="00E10244" w:rsidP="00A266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Dr. Patrick A. Wegman and Office Staff</w:t>
      </w:r>
    </w:p>
    <w:sectPr w:rsidR="00E10244" w:rsidRPr="00E10244" w:rsidSect="00A266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A5CFC"/>
    <w:multiLevelType w:val="hybridMultilevel"/>
    <w:tmpl w:val="0456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244"/>
    <w:rsid w:val="002162AD"/>
    <w:rsid w:val="00356356"/>
    <w:rsid w:val="004B1BB8"/>
    <w:rsid w:val="0051537D"/>
    <w:rsid w:val="00801C85"/>
    <w:rsid w:val="008A1841"/>
    <w:rsid w:val="009F3F77"/>
    <w:rsid w:val="00A0487D"/>
    <w:rsid w:val="00A266A5"/>
    <w:rsid w:val="00AC6FED"/>
    <w:rsid w:val="00B51645"/>
    <w:rsid w:val="00D16F1F"/>
    <w:rsid w:val="00DD7BC1"/>
    <w:rsid w:val="00E1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34456"/>
  <w15:docId w15:val="{DF07D5A3-5F0C-4B8C-B3A1-A10BA0FD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Wegman</dc:creator>
  <cp:lastModifiedBy>Patrick Wegman II</cp:lastModifiedBy>
  <cp:revision>3</cp:revision>
  <cp:lastPrinted>2017-06-01T17:54:00Z</cp:lastPrinted>
  <dcterms:created xsi:type="dcterms:W3CDTF">2017-06-01T18:00:00Z</dcterms:created>
  <dcterms:modified xsi:type="dcterms:W3CDTF">2018-10-25T20:03:00Z</dcterms:modified>
</cp:coreProperties>
</file>